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FC3A" w14:textId="77777777" w:rsidR="00922342" w:rsidRDefault="00922342"/>
    <w:p w14:paraId="0F87D58C" w14:textId="69F609FC" w:rsidR="00922342" w:rsidRPr="00F16923" w:rsidRDefault="00922342" w:rsidP="00922342">
      <w:pPr>
        <w:pStyle w:val="NoSpacing"/>
        <w:jc w:val="center"/>
        <w:rPr>
          <w:rFonts w:ascii="Times New Roman" w:hAnsi="Times New Roman" w:cs="Times New Roman"/>
        </w:rPr>
      </w:pPr>
      <w:r w:rsidRPr="00F16923">
        <w:rPr>
          <w:rFonts w:ascii="Times New Roman" w:hAnsi="Times New Roman" w:cs="Times New Roman"/>
        </w:rPr>
        <w:t>Preaching Among Friends</w:t>
      </w:r>
    </w:p>
    <w:p w14:paraId="484B642A" w14:textId="5BC0BE75" w:rsidR="007F165C" w:rsidRDefault="00922342" w:rsidP="007F165C">
      <w:pPr>
        <w:pStyle w:val="NoSpacing"/>
        <w:jc w:val="center"/>
        <w:rPr>
          <w:rFonts w:ascii="Times New Roman" w:hAnsi="Times New Roman" w:cs="Times New Roman"/>
        </w:rPr>
      </w:pPr>
      <w:r w:rsidRPr="00F16923">
        <w:rPr>
          <w:rFonts w:ascii="Times New Roman" w:hAnsi="Times New Roman" w:cs="Times New Roman"/>
        </w:rPr>
        <w:t>Final Project Sermon</w:t>
      </w:r>
      <w:r w:rsidR="007F165C">
        <w:rPr>
          <w:rFonts w:ascii="Times New Roman" w:hAnsi="Times New Roman" w:cs="Times New Roman"/>
        </w:rPr>
        <w:t xml:space="preserve"> - </w:t>
      </w:r>
      <w:r w:rsidRPr="00F16923">
        <w:rPr>
          <w:rFonts w:ascii="Times New Roman" w:hAnsi="Times New Roman" w:cs="Times New Roman"/>
        </w:rPr>
        <w:t>February 27</w:t>
      </w:r>
      <w:r w:rsidR="007F165C">
        <w:rPr>
          <w:rFonts w:ascii="Times New Roman" w:hAnsi="Times New Roman" w:cs="Times New Roman"/>
        </w:rPr>
        <w:t>, 2025</w:t>
      </w:r>
      <w:r w:rsidRPr="00F16923">
        <w:rPr>
          <w:rFonts w:ascii="Times New Roman" w:hAnsi="Times New Roman" w:cs="Times New Roman"/>
        </w:rPr>
        <w:t xml:space="preserve"> </w:t>
      </w:r>
    </w:p>
    <w:p w14:paraId="5C10E5BA" w14:textId="6C45AEAF" w:rsidR="00922342" w:rsidRDefault="00922342" w:rsidP="00922342">
      <w:pPr>
        <w:pStyle w:val="NoSpacing"/>
        <w:jc w:val="center"/>
        <w:rPr>
          <w:rFonts w:ascii="Times New Roman" w:hAnsi="Times New Roman" w:cs="Times New Roman"/>
        </w:rPr>
      </w:pPr>
      <w:r w:rsidRPr="00F16923">
        <w:rPr>
          <w:rFonts w:ascii="Times New Roman" w:hAnsi="Times New Roman" w:cs="Times New Roman"/>
        </w:rPr>
        <w:t>and March 23, 2025</w:t>
      </w:r>
    </w:p>
    <w:p w14:paraId="5C88549F" w14:textId="6752BDBB" w:rsidR="007F165C" w:rsidRPr="00F16923" w:rsidRDefault="007F165C" w:rsidP="00922342">
      <w:pPr>
        <w:pStyle w:val="NoSpacing"/>
        <w:jc w:val="center"/>
        <w:rPr>
          <w:rFonts w:ascii="Times New Roman" w:hAnsi="Times New Roman" w:cs="Times New Roman"/>
        </w:rPr>
      </w:pPr>
      <w:r>
        <w:rPr>
          <w:rFonts w:ascii="Times New Roman" w:hAnsi="Times New Roman" w:cs="Times New Roman"/>
        </w:rPr>
        <w:t>Morning Prayer</w:t>
      </w:r>
    </w:p>
    <w:p w14:paraId="7BDD12A4" w14:textId="720FE180" w:rsidR="00922342" w:rsidRPr="00F16923" w:rsidRDefault="00922342" w:rsidP="00922342">
      <w:pPr>
        <w:pStyle w:val="NoSpacing"/>
        <w:jc w:val="center"/>
        <w:rPr>
          <w:rFonts w:ascii="Times New Roman" w:hAnsi="Times New Roman" w:cs="Times New Roman"/>
        </w:rPr>
      </w:pPr>
    </w:p>
    <w:p w14:paraId="5FEE506B" w14:textId="38E6E3F6" w:rsidR="00922342" w:rsidRPr="00F16923" w:rsidRDefault="00922342" w:rsidP="00922342">
      <w:pPr>
        <w:pStyle w:val="NoSpacing"/>
        <w:jc w:val="center"/>
        <w:rPr>
          <w:rFonts w:ascii="Times New Roman" w:hAnsi="Times New Roman" w:cs="Times New Roman"/>
        </w:rPr>
      </w:pPr>
      <w:r w:rsidRPr="00F16923">
        <w:rPr>
          <w:rFonts w:ascii="Times New Roman" w:hAnsi="Times New Roman" w:cs="Times New Roman"/>
        </w:rPr>
        <w:t>Sherri Matthew</w:t>
      </w:r>
    </w:p>
    <w:p w14:paraId="0F98AAE1" w14:textId="29AC2339" w:rsidR="00922342" w:rsidRPr="00F16923" w:rsidRDefault="00922342" w:rsidP="00922342">
      <w:pPr>
        <w:pStyle w:val="NoSpacing"/>
        <w:jc w:val="center"/>
        <w:rPr>
          <w:rFonts w:ascii="Times New Roman" w:hAnsi="Times New Roman" w:cs="Times New Roman"/>
        </w:rPr>
      </w:pPr>
    </w:p>
    <w:p w14:paraId="3A09E8E0" w14:textId="357192C5" w:rsidR="00922342" w:rsidRPr="00F16923" w:rsidRDefault="00922342">
      <w:pPr>
        <w:rPr>
          <w:rFonts w:ascii="Times New Roman" w:hAnsi="Times New Roman" w:cs="Times New Roman"/>
        </w:rPr>
      </w:pPr>
      <w:r w:rsidRPr="00F16923">
        <w:rPr>
          <w:rFonts w:ascii="Times New Roman" w:hAnsi="Times New Roman" w:cs="Times New Roman"/>
        </w:rPr>
        <w:t xml:space="preserve">Good </w:t>
      </w:r>
      <w:r w:rsidR="00783781" w:rsidRPr="00F16923">
        <w:rPr>
          <w:rFonts w:ascii="Times New Roman" w:hAnsi="Times New Roman" w:cs="Times New Roman"/>
        </w:rPr>
        <w:t>morning,</w:t>
      </w:r>
      <w:r w:rsidRPr="00F16923">
        <w:rPr>
          <w:rFonts w:ascii="Times New Roman" w:hAnsi="Times New Roman" w:cs="Times New Roman"/>
        </w:rPr>
        <w:t xml:space="preserve"> everyone!</w:t>
      </w:r>
    </w:p>
    <w:p w14:paraId="7EC580F9" w14:textId="526CFBEF" w:rsidR="00895D57" w:rsidRPr="00F16923" w:rsidRDefault="00EC16F4">
      <w:pPr>
        <w:rPr>
          <w:rFonts w:ascii="Times New Roman" w:hAnsi="Times New Roman" w:cs="Times New Roman"/>
        </w:rPr>
      </w:pPr>
      <w:r w:rsidRPr="00F16923">
        <w:rPr>
          <w:rFonts w:ascii="Times New Roman" w:hAnsi="Times New Roman" w:cs="Times New Roman"/>
        </w:rPr>
        <w:t>It’s winter, it’s cold…</w:t>
      </w:r>
    </w:p>
    <w:p w14:paraId="23C40AC0" w14:textId="58B1AD0C" w:rsidR="00EC16F4" w:rsidRPr="00F16923" w:rsidRDefault="00EC16F4">
      <w:pPr>
        <w:rPr>
          <w:rFonts w:ascii="Times New Roman" w:hAnsi="Times New Roman" w:cs="Times New Roman"/>
        </w:rPr>
      </w:pPr>
      <w:r w:rsidRPr="00F16923">
        <w:rPr>
          <w:rFonts w:ascii="Times New Roman" w:hAnsi="Times New Roman" w:cs="Times New Roman"/>
        </w:rPr>
        <w:t>Rose bushes in Vermont winters. We hope our plants survive! You look at the canes and they look kind of dead. Sometimes they are. June comes along and they still look dead. Then July. August. Nothing. Check back next year – after some fertilizing, weeding and making sure the canes aren’t getting roasted by the sun – sometimes you might get a pleasant surprise. Has happened to me.</w:t>
      </w:r>
    </w:p>
    <w:p w14:paraId="799DC50C" w14:textId="278CE189" w:rsidR="00EC16F4" w:rsidRPr="00F16923" w:rsidRDefault="00EC16F4">
      <w:pPr>
        <w:rPr>
          <w:rFonts w:ascii="Times New Roman" w:hAnsi="Times New Roman" w:cs="Times New Roman"/>
        </w:rPr>
      </w:pPr>
      <w:r w:rsidRPr="00F16923">
        <w:rPr>
          <w:rFonts w:ascii="Times New Roman" w:hAnsi="Times New Roman" w:cs="Times New Roman"/>
        </w:rPr>
        <w:t>But what if they don’t? Sort of like Jesus’ parable about the fig tree… The gardener had a fig tree that was doing the same thing… no grow, no fruit. Finally, the plan was to do some proper fertilizing and if the thing was still looking dead a year later, then rip it out. Sort of like us… we may need some proper care during our lives… nourishment, support and yes, weeding out of things in our lives that are choking us and holding back our growth potential.</w:t>
      </w:r>
    </w:p>
    <w:p w14:paraId="54061629" w14:textId="069751DC" w:rsidR="00EC16F4" w:rsidRPr="00F16923" w:rsidRDefault="00EC16F4">
      <w:pPr>
        <w:rPr>
          <w:rFonts w:ascii="Times New Roman" w:hAnsi="Times New Roman" w:cs="Times New Roman"/>
        </w:rPr>
      </w:pPr>
      <w:r w:rsidRPr="00F16923">
        <w:rPr>
          <w:rFonts w:ascii="Times New Roman" w:hAnsi="Times New Roman" w:cs="Times New Roman"/>
        </w:rPr>
        <w:t>In the reading, Jesus talks a bit about the need for repentance (also known as sincere regret or remorse). Apparently back in His day, people actually believed that those who suffered were being punished for their sin (or whatever wrongdoings they had committed… that’s why the first part of the text reads the way it does). Fortunately</w:t>
      </w:r>
      <w:r w:rsidR="00922342" w:rsidRPr="00F16923">
        <w:rPr>
          <w:rFonts w:ascii="Times New Roman" w:hAnsi="Times New Roman" w:cs="Times New Roman"/>
        </w:rPr>
        <w:t>,</w:t>
      </w:r>
      <w:r w:rsidRPr="00F16923">
        <w:rPr>
          <w:rFonts w:ascii="Times New Roman" w:hAnsi="Times New Roman" w:cs="Times New Roman"/>
        </w:rPr>
        <w:t xml:space="preserve"> in the text you can see He’s pushing back on that idea, but He does insist on the need for us to turn around anyway, because as He points out, this is the way to Life. For us today, the word can be redefined as a journey, a return of sorts from self-imposed exile… the mind that you have and self-limiting thoughts and ideas.</w:t>
      </w:r>
    </w:p>
    <w:p w14:paraId="39D787FC" w14:textId="7F967DE2" w:rsidR="00EC16F4" w:rsidRPr="00F16923" w:rsidRDefault="00EC16F4">
      <w:pPr>
        <w:rPr>
          <w:rFonts w:ascii="Times New Roman" w:hAnsi="Times New Roman" w:cs="Times New Roman"/>
        </w:rPr>
      </w:pPr>
      <w:r w:rsidRPr="00F16923">
        <w:rPr>
          <w:rFonts w:ascii="Times New Roman" w:hAnsi="Times New Roman" w:cs="Times New Roman"/>
        </w:rPr>
        <w:t>And to illustrate that idea, there’s the fig tree parable.</w:t>
      </w:r>
    </w:p>
    <w:p w14:paraId="38FC14AA" w14:textId="13391633" w:rsidR="00EC16F4" w:rsidRPr="00F16923" w:rsidRDefault="00EC16F4">
      <w:pPr>
        <w:rPr>
          <w:rFonts w:ascii="Times New Roman" w:hAnsi="Times New Roman" w:cs="Times New Roman"/>
        </w:rPr>
      </w:pPr>
      <w:r w:rsidRPr="00F16923">
        <w:rPr>
          <w:rFonts w:ascii="Times New Roman" w:hAnsi="Times New Roman" w:cs="Times New Roman"/>
        </w:rPr>
        <w:t>Well, here in V</w:t>
      </w:r>
      <w:r w:rsidR="00922342" w:rsidRPr="00F16923">
        <w:rPr>
          <w:rFonts w:ascii="Times New Roman" w:hAnsi="Times New Roman" w:cs="Times New Roman"/>
        </w:rPr>
        <w:t>ermont</w:t>
      </w:r>
      <w:r w:rsidRPr="00F16923">
        <w:rPr>
          <w:rFonts w:ascii="Times New Roman" w:hAnsi="Times New Roman" w:cs="Times New Roman"/>
        </w:rPr>
        <w:t>, the rose bushes just might send up a new cane! And we might make a fresh start too… Healing and growing begins with personal change. Letting go of the old leads to:</w:t>
      </w:r>
    </w:p>
    <w:p w14:paraId="3F3FF5E6" w14:textId="58EC8AD7" w:rsidR="00EC16F4" w:rsidRDefault="005F7C38">
      <w:pPr>
        <w:rPr>
          <w:rFonts w:ascii="Times New Roman" w:hAnsi="Times New Roman" w:cs="Times New Roman"/>
        </w:rPr>
      </w:pPr>
      <w:r w:rsidRPr="00F16923">
        <w:rPr>
          <w:rFonts w:ascii="Times New Roman" w:hAnsi="Times New Roman" w:cs="Times New Roman"/>
        </w:rPr>
        <w:t>Our congregation will find joy in the new life as they feel more deeply connected to other members. Friendships deepen and rifts are healed, as people continue to work in ongoing ministries outside our church and support one another in times of need and celebrate together at happy times.</w:t>
      </w:r>
    </w:p>
    <w:p w14:paraId="7E0F894A" w14:textId="77777777" w:rsidR="00783781" w:rsidRDefault="00783781">
      <w:pPr>
        <w:rPr>
          <w:rFonts w:ascii="Times New Roman" w:hAnsi="Times New Roman" w:cs="Times New Roman"/>
        </w:rPr>
      </w:pPr>
    </w:p>
    <w:p w14:paraId="2F3EAD91" w14:textId="77777777" w:rsidR="00783781" w:rsidRPr="00F16923" w:rsidRDefault="00783781">
      <w:pPr>
        <w:rPr>
          <w:rFonts w:ascii="Times New Roman" w:hAnsi="Times New Roman" w:cs="Times New Roman"/>
        </w:rPr>
      </w:pPr>
    </w:p>
    <w:p w14:paraId="5FE3C3C3" w14:textId="10154B97" w:rsidR="005F7C38" w:rsidRPr="00F16923" w:rsidRDefault="005F7C38">
      <w:pPr>
        <w:rPr>
          <w:rFonts w:ascii="Times New Roman" w:hAnsi="Times New Roman" w:cs="Times New Roman"/>
        </w:rPr>
      </w:pPr>
      <w:r w:rsidRPr="00F16923">
        <w:rPr>
          <w:rFonts w:ascii="Times New Roman" w:hAnsi="Times New Roman" w:cs="Times New Roman"/>
        </w:rPr>
        <w:t>Here’s a hopeful thought:</w:t>
      </w:r>
    </w:p>
    <w:p w14:paraId="1C965EE4" w14:textId="0C4EA77D" w:rsidR="005F7C38" w:rsidRPr="00F16923" w:rsidRDefault="005F7C38">
      <w:pPr>
        <w:rPr>
          <w:rFonts w:ascii="Times New Roman" w:hAnsi="Times New Roman" w:cs="Times New Roman"/>
        </w:rPr>
      </w:pPr>
      <w:r w:rsidRPr="00F16923">
        <w:rPr>
          <w:rFonts w:ascii="Times New Roman" w:hAnsi="Times New Roman" w:cs="Times New Roman"/>
        </w:rPr>
        <w:t>God’s happy and here to help us grow. He gives us His comfort, care, warmth and forgiveness, that makes it possible for us to thrive.</w:t>
      </w:r>
    </w:p>
    <w:p w14:paraId="5D47DB01" w14:textId="1C01A804" w:rsidR="005F7C38" w:rsidRPr="00F16923" w:rsidRDefault="005F7C38">
      <w:pPr>
        <w:rPr>
          <w:rFonts w:ascii="Times New Roman" w:hAnsi="Times New Roman" w:cs="Times New Roman"/>
        </w:rPr>
      </w:pPr>
      <w:r w:rsidRPr="00F16923">
        <w:rPr>
          <w:rFonts w:ascii="Times New Roman" w:hAnsi="Times New Roman" w:cs="Times New Roman"/>
        </w:rPr>
        <w:t>That’s encouraging, because it can help us to believe that:</w:t>
      </w:r>
    </w:p>
    <w:p w14:paraId="5DD4B1C0" w14:textId="36DD3B95" w:rsidR="005F7C38" w:rsidRPr="00F16923" w:rsidRDefault="005F7C38">
      <w:pPr>
        <w:rPr>
          <w:rFonts w:ascii="Times New Roman" w:hAnsi="Times New Roman" w:cs="Times New Roman"/>
        </w:rPr>
      </w:pPr>
      <w:r w:rsidRPr="00F16923">
        <w:rPr>
          <w:rFonts w:ascii="Times New Roman" w:hAnsi="Times New Roman" w:cs="Times New Roman"/>
        </w:rPr>
        <w:t>His Son Jesus is both teacher and master gardener, and He can show us the way, if we are lost. If we pray to Him, He can help us to find and remove the obstacles that keep us from living in the New Life. He can lead us to those sources of spiritual nourishment that make growth possible.</w:t>
      </w:r>
    </w:p>
    <w:p w14:paraId="34CFCE36" w14:textId="3B8AAB14" w:rsidR="005F7C38" w:rsidRPr="00F16923" w:rsidRDefault="005F7C38">
      <w:pPr>
        <w:rPr>
          <w:rFonts w:ascii="Times New Roman" w:hAnsi="Times New Roman" w:cs="Times New Roman"/>
        </w:rPr>
      </w:pPr>
      <w:r w:rsidRPr="00F16923">
        <w:rPr>
          <w:rFonts w:ascii="Times New Roman" w:hAnsi="Times New Roman" w:cs="Times New Roman"/>
        </w:rPr>
        <w:t xml:space="preserve">We are the rose bushes in </w:t>
      </w:r>
      <w:proofErr w:type="gramStart"/>
      <w:r w:rsidRPr="00F16923">
        <w:rPr>
          <w:rFonts w:ascii="Times New Roman" w:hAnsi="Times New Roman" w:cs="Times New Roman"/>
        </w:rPr>
        <w:t>God’s garden</w:t>
      </w:r>
      <w:proofErr w:type="gramEnd"/>
      <w:r w:rsidRPr="00F16923">
        <w:rPr>
          <w:rFonts w:ascii="Times New Roman" w:hAnsi="Times New Roman" w:cs="Times New Roman"/>
        </w:rPr>
        <w:t>; let’s seek to bloom for Him.</w:t>
      </w:r>
    </w:p>
    <w:p w14:paraId="425AE7C2" w14:textId="77777777" w:rsidR="003C3D1F" w:rsidRDefault="003C3D1F">
      <w:pPr>
        <w:rPr>
          <w:rFonts w:ascii="Times New Roman" w:hAnsi="Times New Roman" w:cs="Times New Roman"/>
        </w:rPr>
      </w:pPr>
    </w:p>
    <w:p w14:paraId="6355F63A" w14:textId="4518F217" w:rsidR="00F16923" w:rsidRPr="00F16923" w:rsidRDefault="002A0EF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0C2DA7" wp14:editId="61240E5D">
                <wp:simplePos x="0" y="0"/>
                <wp:positionH relativeFrom="column">
                  <wp:posOffset>755374</wp:posOffset>
                </wp:positionH>
                <wp:positionV relativeFrom="paragraph">
                  <wp:posOffset>51127</wp:posOffset>
                </wp:positionV>
                <wp:extent cx="4259627" cy="28398"/>
                <wp:effectExtent l="0" t="0" r="20320" b="22860"/>
                <wp:wrapNone/>
                <wp:docPr id="783018959" name="Straight Connector 1"/>
                <wp:cNvGraphicFramePr/>
                <a:graphic xmlns:a="http://schemas.openxmlformats.org/drawingml/2006/main">
                  <a:graphicData uri="http://schemas.microsoft.com/office/word/2010/wordprocessingShape">
                    <wps:wsp>
                      <wps:cNvCnPr/>
                      <wps:spPr>
                        <a:xfrm>
                          <a:off x="0" y="0"/>
                          <a:ext cx="4259627" cy="283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CB4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05pt" to="394.9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" strokecolor="#156082 [3204]" strokeweight=".5pt">
                <v:stroke joinstyle="miter"/>
              </v:line>
            </w:pict>
          </mc:Fallback>
        </mc:AlternateContent>
      </w:r>
    </w:p>
    <w:p w14:paraId="406B99ED" w14:textId="7C9EB4AF" w:rsidR="003C3D1F" w:rsidRPr="00F16923" w:rsidRDefault="003C3D1F">
      <w:pPr>
        <w:rPr>
          <w:rFonts w:ascii="Times New Roman" w:hAnsi="Times New Roman" w:cs="Times New Roman"/>
          <w:i/>
          <w:iCs/>
        </w:rPr>
      </w:pPr>
      <w:r w:rsidRPr="00F16923">
        <w:rPr>
          <w:rFonts w:ascii="Times New Roman" w:hAnsi="Times New Roman" w:cs="Times New Roman"/>
          <w:i/>
          <w:iCs/>
        </w:rPr>
        <w:t>Preached by Sherri Matthew on Thursday, February 27, 2025 online as the final project sermon for peer evaluation and appraisal for the Preaching Among Friends course offered by the Vermont Episcopal Diocese and again on Sunday, March 23, 2025 at St. Thomas &amp; Grace Episcopal</w:t>
      </w:r>
      <w:r w:rsidR="00156E31">
        <w:rPr>
          <w:rFonts w:ascii="Times New Roman" w:hAnsi="Times New Roman" w:cs="Times New Roman"/>
          <w:i/>
          <w:iCs/>
        </w:rPr>
        <w:t xml:space="preserve"> Church</w:t>
      </w:r>
      <w:r w:rsidRPr="00F16923">
        <w:rPr>
          <w:rFonts w:ascii="Times New Roman" w:hAnsi="Times New Roman" w:cs="Times New Roman"/>
          <w:i/>
          <w:iCs/>
        </w:rPr>
        <w:t>, Brandon, in completion of lay licensing and course certification requirements.</w:t>
      </w:r>
    </w:p>
    <w:sectPr w:rsidR="003C3D1F" w:rsidRPr="00F169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9D4A" w14:textId="77777777" w:rsidR="00801B14" w:rsidRDefault="00801B14" w:rsidP="00F16923">
      <w:pPr>
        <w:spacing w:after="0" w:line="240" w:lineRule="auto"/>
      </w:pPr>
      <w:r>
        <w:separator/>
      </w:r>
    </w:p>
  </w:endnote>
  <w:endnote w:type="continuationSeparator" w:id="0">
    <w:p w14:paraId="0DE5EB22" w14:textId="77777777" w:rsidR="00801B14" w:rsidRDefault="00801B14" w:rsidP="00F1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A5F" w14:textId="77777777" w:rsidR="00F16923" w:rsidRDefault="00F1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7470" w14:textId="77777777" w:rsidR="00801B14" w:rsidRDefault="00801B14" w:rsidP="00F16923">
      <w:pPr>
        <w:spacing w:after="0" w:line="240" w:lineRule="auto"/>
      </w:pPr>
      <w:r>
        <w:separator/>
      </w:r>
    </w:p>
  </w:footnote>
  <w:footnote w:type="continuationSeparator" w:id="0">
    <w:p w14:paraId="315C0D82" w14:textId="77777777" w:rsidR="00801B14" w:rsidRDefault="00801B14" w:rsidP="00F16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F4"/>
    <w:rsid w:val="00156E31"/>
    <w:rsid w:val="002A0EF0"/>
    <w:rsid w:val="003C3D1F"/>
    <w:rsid w:val="00522D68"/>
    <w:rsid w:val="005E72EB"/>
    <w:rsid w:val="005F7C38"/>
    <w:rsid w:val="006B313A"/>
    <w:rsid w:val="00783781"/>
    <w:rsid w:val="007F165C"/>
    <w:rsid w:val="007F1F83"/>
    <w:rsid w:val="00801B14"/>
    <w:rsid w:val="00895D57"/>
    <w:rsid w:val="00921837"/>
    <w:rsid w:val="00922342"/>
    <w:rsid w:val="00EC16F4"/>
    <w:rsid w:val="00F1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47F"/>
  <w15:chartTrackingRefBased/>
  <w15:docId w15:val="{A8BD364D-B024-A944-BE21-B1A001ED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6F4"/>
    <w:rPr>
      <w:rFonts w:eastAsiaTheme="majorEastAsia" w:cstheme="majorBidi"/>
      <w:color w:val="272727" w:themeColor="text1" w:themeTint="D8"/>
    </w:rPr>
  </w:style>
  <w:style w:type="paragraph" w:styleId="Title">
    <w:name w:val="Title"/>
    <w:basedOn w:val="Normal"/>
    <w:next w:val="Normal"/>
    <w:link w:val="TitleChar"/>
    <w:uiPriority w:val="10"/>
    <w:qFormat/>
    <w:rsid w:val="00EC1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6F4"/>
    <w:pPr>
      <w:spacing w:before="160"/>
      <w:jc w:val="center"/>
    </w:pPr>
    <w:rPr>
      <w:i/>
      <w:iCs/>
      <w:color w:val="404040" w:themeColor="text1" w:themeTint="BF"/>
    </w:rPr>
  </w:style>
  <w:style w:type="character" w:customStyle="1" w:styleId="QuoteChar">
    <w:name w:val="Quote Char"/>
    <w:basedOn w:val="DefaultParagraphFont"/>
    <w:link w:val="Quote"/>
    <w:uiPriority w:val="29"/>
    <w:rsid w:val="00EC16F4"/>
    <w:rPr>
      <w:i/>
      <w:iCs/>
      <w:color w:val="404040" w:themeColor="text1" w:themeTint="BF"/>
    </w:rPr>
  </w:style>
  <w:style w:type="paragraph" w:styleId="ListParagraph">
    <w:name w:val="List Paragraph"/>
    <w:basedOn w:val="Normal"/>
    <w:uiPriority w:val="34"/>
    <w:qFormat/>
    <w:rsid w:val="00EC16F4"/>
    <w:pPr>
      <w:ind w:left="720"/>
      <w:contextualSpacing/>
    </w:pPr>
  </w:style>
  <w:style w:type="character" w:styleId="IntenseEmphasis">
    <w:name w:val="Intense Emphasis"/>
    <w:basedOn w:val="DefaultParagraphFont"/>
    <w:uiPriority w:val="21"/>
    <w:qFormat/>
    <w:rsid w:val="00EC16F4"/>
    <w:rPr>
      <w:i/>
      <w:iCs/>
      <w:color w:val="0F4761" w:themeColor="accent1" w:themeShade="BF"/>
    </w:rPr>
  </w:style>
  <w:style w:type="paragraph" w:styleId="IntenseQuote">
    <w:name w:val="Intense Quote"/>
    <w:basedOn w:val="Normal"/>
    <w:next w:val="Normal"/>
    <w:link w:val="IntenseQuoteChar"/>
    <w:uiPriority w:val="30"/>
    <w:qFormat/>
    <w:rsid w:val="00EC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6F4"/>
    <w:rPr>
      <w:i/>
      <w:iCs/>
      <w:color w:val="0F4761" w:themeColor="accent1" w:themeShade="BF"/>
    </w:rPr>
  </w:style>
  <w:style w:type="character" w:styleId="IntenseReference">
    <w:name w:val="Intense Reference"/>
    <w:basedOn w:val="DefaultParagraphFont"/>
    <w:uiPriority w:val="32"/>
    <w:qFormat/>
    <w:rsid w:val="00EC16F4"/>
    <w:rPr>
      <w:b/>
      <w:bCs/>
      <w:smallCaps/>
      <w:color w:val="0F4761" w:themeColor="accent1" w:themeShade="BF"/>
      <w:spacing w:val="5"/>
    </w:rPr>
  </w:style>
  <w:style w:type="paragraph" w:styleId="NoSpacing">
    <w:name w:val="No Spacing"/>
    <w:uiPriority w:val="1"/>
    <w:qFormat/>
    <w:rsid w:val="00922342"/>
    <w:pPr>
      <w:spacing w:after="0" w:line="240" w:lineRule="auto"/>
    </w:pPr>
  </w:style>
  <w:style w:type="paragraph" w:styleId="Header">
    <w:name w:val="header"/>
    <w:basedOn w:val="Normal"/>
    <w:link w:val="HeaderChar"/>
    <w:uiPriority w:val="99"/>
    <w:unhideWhenUsed/>
    <w:rsid w:val="00F16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23"/>
  </w:style>
  <w:style w:type="paragraph" w:styleId="Footer">
    <w:name w:val="footer"/>
    <w:basedOn w:val="Normal"/>
    <w:link w:val="FooterChar"/>
    <w:uiPriority w:val="99"/>
    <w:unhideWhenUsed/>
    <w:rsid w:val="00F16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9BEC-004B-8146-B572-8AB0F444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Matthew</dc:creator>
  <cp:keywords/>
  <dc:description/>
  <cp:lastModifiedBy>Sherri Matthew</cp:lastModifiedBy>
  <cp:revision>7</cp:revision>
  <dcterms:created xsi:type="dcterms:W3CDTF">2025-08-04T21:30:00Z</dcterms:created>
  <dcterms:modified xsi:type="dcterms:W3CDTF">2025-08-05T14:23:00Z</dcterms:modified>
</cp:coreProperties>
</file>